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60" w:rsidRPr="00765560" w:rsidRDefault="00765560" w:rsidP="00765560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نووقشر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متجدّد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اخلاقي،علناً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اعتباري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شود،ازضروري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اخلاقي،خصوصاً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وکاربردي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باشد،درزماني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ثابت،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مبدأهستي،رامعتقد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اومانيسم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مي‌انديشند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765560" w:rsidRDefault="00765560" w:rsidP="00765560">
      <w:pPr>
        <w:bidi/>
        <w:spacing w:after="0" w:line="240" w:lineRule="auto"/>
      </w:pP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تهديدات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درصددبه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اندوهمه‌ي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وکوشش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تاازيک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وبي‌اصالت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ساخته،اورادرحد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تنزّل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</w:t>
      </w:r>
      <w:r>
        <w:rPr>
          <w:rFonts w:cs="Arial"/>
          <w:rtl/>
        </w:rPr>
        <w:t>.</w:t>
      </w:r>
    </w:p>
    <w:p w:rsidR="00765560" w:rsidRDefault="00765560" w:rsidP="00765560">
      <w:pPr>
        <w:bidi/>
        <w:spacing w:after="0" w:line="240" w:lineRule="auto"/>
      </w:pPr>
      <w:r>
        <w:rPr>
          <w:rFonts w:cs="Arial" w:hint="eastAsia"/>
          <w:rtl/>
        </w:rPr>
        <w:t>اعتياد،ابتذال،اختلال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وافراط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درامورمادّي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ورفاهي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مسابقه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مذهبي،مزّين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بسياربااهمّيّت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>:</w:t>
      </w:r>
      <w:r>
        <w:rPr>
          <w:rFonts w:cs="Arial" w:hint="eastAsia"/>
          <w:rtl/>
        </w:rPr>
        <w:t>درمقام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واخلاق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قلمروفهم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آثاروجودي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هدايتگرنسل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معاصر،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وانحرافات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رادارند،بايدبر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ره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وعلامه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طباطبايي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ره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اقتدا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معضلات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ادّعاي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ماست،بلکه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اقرارواعتراف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765560" w:rsidRDefault="00765560" w:rsidP="00765560">
      <w:pPr>
        <w:bidi/>
        <w:spacing w:after="0" w:line="240" w:lineRule="auto"/>
      </w:pP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شهيدمطهري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قده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الميزان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گويد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تفسيرالميزان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کمترمشکلي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باشم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</w:p>
    <w:p w:rsidR="00765560" w:rsidRDefault="00765560" w:rsidP="00765560">
      <w:pPr>
        <w:bidi/>
        <w:spacing w:after="0" w:line="240" w:lineRule="auto"/>
        <w:rPr>
          <w:rFonts w:hint="cs"/>
          <w:lang w:bidi="fa-IR"/>
        </w:rPr>
      </w:pPr>
      <w:r>
        <w:rPr>
          <w:rFonts w:cs="Arial" w:hint="eastAsia"/>
          <w:rtl/>
        </w:rPr>
        <w:t>ونيزنويسنده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مغنيه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: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ازوقتي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است،کتابخانه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تعطيل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وپيوسته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  <w:lang w:bidi="fa-IR"/>
        </w:rPr>
        <w:t>»</w:t>
      </w:r>
    </w:p>
    <w:p w:rsidR="00613EB2" w:rsidRDefault="00765560" w:rsidP="00765560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نوشتارمختصرسعي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تفکرات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ونگهبانان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مرزوبوم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وقرآني،توشه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برگيريم</w:t>
      </w:r>
      <w:r>
        <w:rPr>
          <w:rFonts w:cs="Arial"/>
          <w:rtl/>
        </w:rPr>
        <w:t>.</w:t>
      </w:r>
    </w:p>
    <w:p w:rsidR="00444FAF" w:rsidRDefault="00444FAF" w:rsidP="00444FAF">
      <w:pPr>
        <w:bidi/>
        <w:spacing w:after="0" w:line="240" w:lineRule="auto"/>
        <w:rPr>
          <w:lang w:bidi="fa-IR"/>
        </w:rPr>
      </w:pPr>
      <w:r>
        <w:rPr>
          <w:rFonts w:cs="Arial"/>
          <w:lang w:bidi="fa-IR"/>
        </w:rPr>
        <w:t>www.rasekhoon.net</w:t>
      </w:r>
    </w:p>
    <w:sectPr w:rsidR="00444FAF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355BBA"/>
    <w:rsid w:val="00444FAF"/>
    <w:rsid w:val="005B66F5"/>
    <w:rsid w:val="00613EB2"/>
    <w:rsid w:val="00765560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2007-06-12T23:12:00Z</dcterms:modified>
</cp:coreProperties>
</file>