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7" w:rsidRDefault="00B34B07" w:rsidP="00B34B07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پبامبر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تأکيد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:</w:t>
      </w:r>
    </w:p>
    <w:p w:rsidR="00B34B07" w:rsidRDefault="00B34B07" w:rsidP="00B34B07">
      <w:pPr>
        <w:bidi/>
        <w:spacing w:after="0" w:line="240" w:lineRule="auto"/>
      </w:pPr>
      <w:r>
        <w:rPr>
          <w:rFonts w:cs="Arial"/>
          <w:rtl/>
        </w:rPr>
        <w:t>(</w:t>
      </w:r>
      <w:r>
        <w:rPr>
          <w:rFonts w:cs="Arial" w:hint="eastAsia"/>
          <w:rtl/>
        </w:rPr>
        <w:t>انّما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المؤمنون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الّذين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کانوا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يذهبوا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يستئذنوه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اولئک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الّذين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يؤمنون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استئذنوک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شأنهم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فأذن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استغفر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غفور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رحيم</w:t>
      </w:r>
      <w:r>
        <w:rPr>
          <w:rFonts w:cs="Arial"/>
          <w:rtl/>
        </w:rPr>
        <w:t>.)</w:t>
      </w:r>
      <w:r>
        <w:rPr>
          <w:rFonts w:cs="Arial" w:hint="cs"/>
          <w:rtl/>
          <w:lang w:bidi="fa-IR"/>
        </w:rPr>
        <w:t>.</w:t>
      </w:r>
      <w:r>
        <w:rPr>
          <w:rFonts w:cs="Arial"/>
          <w:rtl/>
        </w:rPr>
        <w:t>..</w:t>
      </w:r>
    </w:p>
    <w:p w:rsidR="00B34B07" w:rsidRDefault="00B34B07" w:rsidP="00B34B07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تک‏روي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گرفتاري‏هاي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زيان‏بار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</w:p>
    <w:p w:rsidR="00B34B07" w:rsidRDefault="00B34B07" w:rsidP="00B34B07">
      <w:pPr>
        <w:bidi/>
        <w:spacing w:after="0" w:line="240" w:lineRule="auto"/>
      </w:pPr>
      <w:r>
        <w:rPr>
          <w:rFonts w:cs="Arial"/>
          <w:rtl/>
        </w:rPr>
        <w:t>(</w:t>
      </w:r>
      <w:r>
        <w:rPr>
          <w:rFonts w:cs="Arial" w:hint="eastAsia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تجعلوا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کدعاء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الّذين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يتسلَّلون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فليخذر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الّذين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يخالفون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تصيبهم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فتنة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يصيبهم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عذاب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اليم</w:t>
      </w:r>
      <w:r>
        <w:rPr>
          <w:rFonts w:cs="Arial"/>
          <w:rtl/>
        </w:rPr>
        <w:t>).</w:t>
      </w:r>
      <w:r>
        <w:rPr>
          <w:rFonts w:cs="Arial" w:hint="cs"/>
          <w:rtl/>
        </w:rPr>
        <w:t>..</w:t>
      </w:r>
    </w:p>
    <w:p w:rsidR="00B34B07" w:rsidRDefault="00B34B07" w:rsidP="00B34B07">
      <w:pPr>
        <w:bidi/>
        <w:spacing w:after="0" w:line="240" w:lineRule="auto"/>
      </w:pPr>
      <w:r>
        <w:rPr>
          <w:rFonts w:cs="Arial" w:hint="eastAsia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طباطبائي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مي‏فرمايد</w:t>
      </w:r>
      <w:r>
        <w:rPr>
          <w:rFonts w:cs="Arial"/>
          <w:rtl/>
        </w:rPr>
        <w:t>:</w:t>
      </w:r>
    </w:p>
    <w:p w:rsidR="00B34B07" w:rsidRDefault="00B34B07" w:rsidP="00B34B07">
      <w:pPr>
        <w:bidi/>
        <w:spacing w:after="0" w:line="240" w:lineRule="auto"/>
      </w:pP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اخرويشان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الميزان،</w:t>
      </w:r>
      <w:r>
        <w:rPr>
          <w:rFonts w:cs="Arial" w:hint="cs"/>
          <w:rtl/>
        </w:rPr>
        <w:t>...</w:t>
      </w:r>
    </w:p>
    <w:p w:rsidR="00613EB2" w:rsidRDefault="00B34B07" w:rsidP="00B34B07">
      <w:pPr>
        <w:bidi/>
        <w:spacing w:after="0" w:line="240" w:lineRule="auto"/>
      </w:pP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زدن‏مردم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فليحذرالذين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يخالفون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 w:rsidRPr="00B34B07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B34B07"/>
    <w:rsid w:val="00CF254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2007-07-31T17:25:00Z</dcterms:modified>
</cp:coreProperties>
</file>