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83C" w:rsidRDefault="0088283C" w:rsidP="0088283C">
      <w:pPr>
        <w:bidi/>
        <w:spacing w:after="0" w:line="240" w:lineRule="auto"/>
        <w:jc w:val="both"/>
      </w:pPr>
      <w:r>
        <w:rPr>
          <w:rFonts w:cs="Arial" w:hint="eastAsia"/>
          <w:rtl/>
        </w:rPr>
        <w:t>اَلسَّلامُ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عَلَيکَ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اَباعَبْدِاللَّهِ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الْحُسَيْن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اَلسَّلامُ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عَلَي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الْحُسَيْن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عَلِيِ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ابْنِ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الحُسَيْن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اَوْلادِ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الْحُسَيْن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عَلي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اَصْحابِ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الْحُسَيْن</w:t>
      </w:r>
      <w:r>
        <w:rPr>
          <w:rFonts w:cs="Arial"/>
          <w:rtl/>
        </w:rPr>
        <w:t>.</w:t>
      </w:r>
    </w:p>
    <w:p w:rsidR="00613EB2" w:rsidRDefault="0088283C" w:rsidP="0088283C">
      <w:pPr>
        <w:bidi/>
        <w:spacing w:after="0" w:line="240" w:lineRule="auto"/>
        <w:jc w:val="both"/>
        <w:rPr>
          <w:lang w:bidi="fa-IR"/>
        </w:rPr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علي‏عليه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مظلوميت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عبداللَّه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باوفايش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مجلس‏هاي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مناسبت‏هاي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شهادت،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نينوا،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اربعين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اسراء،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مي‏نمايند،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هزينه‏هاي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اظهار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فداکاري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مي‏نمايند،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تعزيه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عزاداري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نگه‏داشتن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حماسه‏اش،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شجاعت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شهادتش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مي‏نمايند،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توده‏هاي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گوشه‏ائي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برگزيده‏ائي</w:t>
      </w:r>
      <w: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نمائيم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انتخاب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مجالس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مرکز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مي‏باشد،مورد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اصحابش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کاربردي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جلوه‏ايي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نمايش‏هاي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تعزيه‏خواني‏ها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امّا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استقامت،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ايمانِ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شهداء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اسراء،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عارفانه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نمائيم،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عزت‏هاي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دهيم</w:t>
      </w:r>
      <w:r>
        <w:rPr>
          <w:rFonts w:cs="Arial"/>
          <w:rtl/>
        </w:rPr>
        <w:t>.</w:t>
      </w:r>
      <w:r>
        <w:t xml:space="preserve"> 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88283C"/>
    <w:rsid w:val="00984D0A"/>
    <w:rsid w:val="00BC7BA6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2007-04-13T22:39:00Z</dcterms:modified>
</cp:coreProperties>
</file>