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صلّي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سيّدنا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الطّاهرين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خميني‏قدس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سره</w:t>
      </w:r>
      <w:r>
        <w:rPr>
          <w:rFonts w:cs="Arial"/>
          <w:rtl/>
        </w:rPr>
        <w:t>: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الشهداءعليه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سنّتي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روحانيون،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خطباء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منظّم،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مي‏افتاد</w:t>
      </w:r>
      <w:r>
        <w:rPr>
          <w:rFonts w:cs="Arial"/>
          <w:rtl/>
        </w:rPr>
        <w:t>.</w:t>
      </w:r>
    </w:p>
    <w:p w:rsidR="00613EB2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محفوظ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سنّت‏ها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کنيد</w:t>
      </w:r>
      <w:r>
        <w:rPr>
          <w:rFonts w:cs="Arial"/>
          <w:rtl/>
        </w:rPr>
        <w:t>.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اشکها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ضجه‏ها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مي‏نوازد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گشته‏اند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برافراشته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شده‏اند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چرا؟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مي‏برديم،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وعاظ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سنخنوران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مردي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</w:rPr>
        <w:t>(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مي‏گويند</w:t>
      </w:r>
      <w:r>
        <w:rPr>
          <w:rFonts w:cs="Arial"/>
          <w:rtl/>
        </w:rPr>
        <w:t>.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مداحان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مي‏ستايند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شيفته‏گان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متحيرند</w:t>
      </w:r>
      <w:r>
        <w:rPr>
          <w:rFonts w:cs="Arial"/>
          <w:rtl/>
        </w:rPr>
        <w:t>.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>.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کيست؟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3128B6" w:rsidRDefault="003128B6" w:rsidP="003128B6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خواهشهاي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نشوند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گردانيد،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موسي‏عليه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بمانند</w:t>
      </w:r>
    </w:p>
    <w:p w:rsidR="003128B6" w:rsidRDefault="003128B6" w:rsidP="003128B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حسين‏عليه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بپوشم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محزون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تاسوعا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بمانم</w:t>
      </w:r>
      <w:r>
        <w:rPr>
          <w:rFonts w:cs="Arial"/>
          <w:rtl/>
        </w:rPr>
        <w:t>.</w:t>
      </w:r>
      <w:r>
        <w:rPr>
          <w:rFonts w:cs="Arial"/>
        </w:rPr>
        <w:t xml:space="preserve"> 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3128B6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3128B6"/>
    <w:rsid w:val="005B66F5"/>
    <w:rsid w:val="00613EB2"/>
    <w:rsid w:val="007B5A3F"/>
    <w:rsid w:val="00984D0A"/>
    <w:rsid w:val="00AC64C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2007-04-10T00:07:00Z</dcterms:modified>
</cp:coreProperties>
</file>